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712E9F"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712E9F">
        <w:rPr>
          <w:rFonts w:ascii="Times New Roman" w:eastAsia="Times New Roman" w:hAnsi="Times New Roman" w:cs="Times New Roman"/>
          <w:sz w:val="36"/>
          <w:szCs w:val="36"/>
        </w:rPr>
        <w:t>Weekly Update</w:t>
      </w:r>
    </w:p>
    <w:p w:rsidR="00671596" w:rsidRPr="00712E9F" w:rsidRDefault="000A6FF7">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712E9F">
        <w:rPr>
          <w:rFonts w:ascii="Times New Roman" w:eastAsia="Times New Roman" w:hAnsi="Times New Roman" w:cs="Times New Roman"/>
          <w:sz w:val="32"/>
          <w:szCs w:val="32"/>
        </w:rPr>
        <w:t>July 8</w:t>
      </w:r>
      <w:r w:rsidR="00B352C2" w:rsidRPr="00712E9F">
        <w:rPr>
          <w:rFonts w:ascii="Times New Roman" w:eastAsia="Times New Roman" w:hAnsi="Times New Roman" w:cs="Times New Roman"/>
          <w:sz w:val="32"/>
          <w:szCs w:val="32"/>
        </w:rPr>
        <w:t>, 2020</w:t>
      </w:r>
    </w:p>
    <w:p w:rsidR="00F16108" w:rsidRPr="00544CD9"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D97371"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Default="00A0111F" w:rsidP="00F01B94">
      <w:pPr>
        <w:shd w:val="clear" w:color="auto" w:fill="FFFFFF"/>
        <w:jc w:val="cente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SUNDAY MORNING WORSHIP</w:t>
      </w:r>
    </w:p>
    <w:p w:rsidR="00A0111F" w:rsidRPr="00712E9F" w:rsidRDefault="00A0111F" w:rsidP="00F01B94">
      <w:pPr>
        <w:shd w:val="clear" w:color="auto" w:fill="FFFFFF"/>
        <w:jc w:val="center"/>
        <w:rPr>
          <w:rFonts w:ascii="Times New Roman" w:eastAsia="Times New Roman" w:hAnsi="Times New Roman" w:cs="Times New Roman"/>
          <w:bCs/>
          <w:sz w:val="24"/>
          <w:szCs w:val="24"/>
        </w:rPr>
      </w:pPr>
      <w:r w:rsidRPr="00712E9F">
        <w:rPr>
          <w:rFonts w:ascii="Times New Roman" w:eastAsia="Times New Roman" w:hAnsi="Times New Roman" w:cs="Times New Roman"/>
          <w:bCs/>
          <w:sz w:val="24"/>
          <w:szCs w:val="24"/>
        </w:rPr>
        <w:t>We will continue to have Sunday morning worship each week at 10:15am while following social distancing guidelines. We ask that everyone wears a mask if possible and sits with their own household at least six feet from others. Please enter through the front door</w:t>
      </w:r>
      <w:r w:rsidR="006D2691" w:rsidRPr="00712E9F">
        <w:rPr>
          <w:rFonts w:ascii="Times New Roman" w:eastAsia="Times New Roman" w:hAnsi="Times New Roman" w:cs="Times New Roman"/>
          <w:bCs/>
          <w:sz w:val="24"/>
          <w:szCs w:val="24"/>
        </w:rPr>
        <w:t xml:space="preserve"> and pick up communion before being seated. Any door may be used to exit. If you are feeling sick or have possibly been exposed to Covid-19, please stay home.</w:t>
      </w:r>
    </w:p>
    <w:p w:rsidR="00CE1949" w:rsidRPr="00D97371"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D97371" w:rsidRDefault="00CE1949" w:rsidP="00F01B94">
      <w:pPr>
        <w:shd w:val="clear" w:color="auto" w:fill="FFFFFF"/>
        <w:jc w:val="center"/>
        <w:rPr>
          <w:rFonts w:ascii="Times New Roman" w:eastAsia="Times New Roman" w:hAnsi="Times New Roman" w:cs="Times New Roman"/>
          <w:color w:val="FF0000"/>
          <w:sz w:val="24"/>
          <w:szCs w:val="24"/>
        </w:rPr>
      </w:pPr>
    </w:p>
    <w:p w:rsidR="00A0111F" w:rsidRPr="00D97371" w:rsidRDefault="00A0111F" w:rsidP="00A0111F">
      <w:pPr>
        <w:widowControl w:val="0"/>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ONLINE WORSHIP</w:t>
      </w:r>
    </w:p>
    <w:p w:rsidR="00A0111F" w:rsidRPr="006D2691" w:rsidRDefault="00A0111F" w:rsidP="00A0111F">
      <w:pPr>
        <w:widowControl w:val="0"/>
        <w:jc w:val="center"/>
        <w:rPr>
          <w:rFonts w:ascii="Times New Roman" w:eastAsia="Times New Roman" w:hAnsi="Times New Roman" w:cs="Times New Roman"/>
          <w:sz w:val="24"/>
          <w:szCs w:val="24"/>
        </w:rPr>
      </w:pPr>
      <w:r w:rsidRPr="006D2691">
        <w:rPr>
          <w:rFonts w:ascii="Times New Roman" w:eastAsia="Times New Roman" w:hAnsi="Times New Roman" w:cs="Times New Roman"/>
          <w:sz w:val="24"/>
          <w:szCs w:val="24"/>
        </w:rPr>
        <w:t>We will continue to post online worship videos for those who choose to stay home on Sunday mornings.</w:t>
      </w:r>
    </w:p>
    <w:p w:rsidR="00A0111F" w:rsidRDefault="00A0111F" w:rsidP="00F01B94">
      <w:pPr>
        <w:shd w:val="clear" w:color="auto" w:fill="FFFFFF"/>
        <w:jc w:val="center"/>
        <w:rPr>
          <w:rFonts w:ascii="Times New Roman" w:eastAsia="Times New Roman" w:hAnsi="Times New Roman" w:cs="Times New Roman"/>
          <w:b/>
          <w:color w:val="FF0000"/>
          <w:sz w:val="24"/>
          <w:szCs w:val="24"/>
          <w:u w:val="single"/>
        </w:rPr>
      </w:pPr>
    </w:p>
    <w:p w:rsidR="00A0111F" w:rsidRDefault="00A0111F" w:rsidP="00F01B94">
      <w:pPr>
        <w:shd w:val="clear" w:color="auto" w:fill="FFFFFF"/>
        <w:jc w:val="center"/>
        <w:rPr>
          <w:rFonts w:ascii="Times New Roman" w:eastAsia="Times New Roman" w:hAnsi="Times New Roman" w:cs="Times New Roman"/>
          <w:b/>
          <w:color w:val="FF0000"/>
          <w:sz w:val="24"/>
          <w:szCs w:val="24"/>
          <w:u w:val="single"/>
        </w:rPr>
      </w:pPr>
    </w:p>
    <w:p w:rsidR="00712E9F" w:rsidRPr="00712E9F" w:rsidRDefault="00712E9F" w:rsidP="00712E9F">
      <w:pPr>
        <w:jc w:val="center"/>
        <w:rPr>
          <w:rFonts w:ascii="Times New Roman" w:hAnsi="Times New Roman" w:cs="Times New Roman"/>
          <w:b/>
          <w:bCs/>
          <w:color w:val="FF0000"/>
          <w:sz w:val="24"/>
          <w:szCs w:val="24"/>
          <w:u w:val="single"/>
        </w:rPr>
      </w:pPr>
      <w:r w:rsidRPr="00712E9F">
        <w:rPr>
          <w:rFonts w:ascii="Times New Roman" w:hAnsi="Times New Roman" w:cs="Times New Roman"/>
          <w:b/>
          <w:bCs/>
          <w:color w:val="FF0000"/>
          <w:sz w:val="24"/>
          <w:szCs w:val="24"/>
          <w:u w:val="single"/>
        </w:rPr>
        <w:t>MARILYN TJARDES PASSING</w:t>
      </w:r>
    </w:p>
    <w:p w:rsidR="00712E9F" w:rsidRPr="00712E9F" w:rsidRDefault="00712E9F" w:rsidP="00712E9F">
      <w:pPr>
        <w:jc w:val="center"/>
        <w:rPr>
          <w:rFonts w:ascii="Times New Roman" w:hAnsi="Times New Roman" w:cs="Times New Roman"/>
          <w:sz w:val="24"/>
          <w:szCs w:val="24"/>
        </w:rPr>
      </w:pPr>
      <w:r w:rsidRPr="00712E9F">
        <w:rPr>
          <w:rFonts w:ascii="Times New Roman" w:hAnsi="Times New Roman" w:cs="Times New Roman"/>
          <w:sz w:val="24"/>
          <w:szCs w:val="24"/>
        </w:rPr>
        <w:t>On Sunday July 5</w:t>
      </w:r>
      <w:r w:rsidRPr="00712E9F">
        <w:rPr>
          <w:rFonts w:ascii="Times New Roman" w:hAnsi="Times New Roman" w:cs="Times New Roman"/>
          <w:sz w:val="24"/>
          <w:szCs w:val="24"/>
          <w:vertAlign w:val="superscript"/>
        </w:rPr>
        <w:t>th</w:t>
      </w:r>
      <w:r w:rsidRPr="00712E9F">
        <w:rPr>
          <w:rFonts w:ascii="Times New Roman" w:hAnsi="Times New Roman" w:cs="Times New Roman"/>
          <w:sz w:val="24"/>
          <w:szCs w:val="24"/>
        </w:rPr>
        <w:t xml:space="preserve"> Marilyn </w:t>
      </w:r>
      <w:proofErr w:type="spellStart"/>
      <w:r w:rsidRPr="00712E9F">
        <w:rPr>
          <w:rFonts w:ascii="Times New Roman" w:hAnsi="Times New Roman" w:cs="Times New Roman"/>
          <w:sz w:val="24"/>
          <w:szCs w:val="24"/>
        </w:rPr>
        <w:t>Tjardes</w:t>
      </w:r>
      <w:proofErr w:type="spellEnd"/>
      <w:r w:rsidRPr="00712E9F">
        <w:rPr>
          <w:rFonts w:ascii="Times New Roman" w:hAnsi="Times New Roman" w:cs="Times New Roman"/>
          <w:sz w:val="24"/>
          <w:szCs w:val="24"/>
        </w:rPr>
        <w:t xml:space="preserve"> passed away while doing what she loved the most, gardeni</w:t>
      </w:r>
      <w:r>
        <w:rPr>
          <w:rFonts w:ascii="Times New Roman" w:hAnsi="Times New Roman" w:cs="Times New Roman"/>
          <w:sz w:val="24"/>
          <w:szCs w:val="24"/>
        </w:rPr>
        <w:t>ng. Marilyn’s last two weeks were</w:t>
      </w:r>
      <w:r w:rsidRPr="00712E9F">
        <w:rPr>
          <w:rFonts w:ascii="Times New Roman" w:hAnsi="Times New Roman" w:cs="Times New Roman"/>
          <w:sz w:val="24"/>
          <w:szCs w:val="24"/>
        </w:rPr>
        <w:t xml:space="preserve"> full of joy spending time with her grandchildren and children. She will be sorely missed here at First Christian Church. There are two events celebrating her life this weekend.</w:t>
      </w:r>
    </w:p>
    <w:p w:rsidR="00712E9F" w:rsidRPr="00712E9F" w:rsidRDefault="00712E9F" w:rsidP="00712E9F">
      <w:pPr>
        <w:jc w:val="center"/>
        <w:rPr>
          <w:rFonts w:ascii="Times New Roman" w:hAnsi="Times New Roman" w:cs="Times New Roman"/>
          <w:sz w:val="24"/>
          <w:szCs w:val="24"/>
        </w:rPr>
      </w:pPr>
    </w:p>
    <w:p w:rsidR="00712E9F" w:rsidRPr="00712E9F" w:rsidRDefault="00712E9F" w:rsidP="00712E9F">
      <w:pPr>
        <w:jc w:val="center"/>
        <w:rPr>
          <w:rFonts w:ascii="Times New Roman" w:hAnsi="Times New Roman" w:cs="Times New Roman"/>
          <w:b/>
          <w:bCs/>
          <w:sz w:val="24"/>
          <w:szCs w:val="24"/>
        </w:rPr>
      </w:pPr>
      <w:r w:rsidRPr="00712E9F">
        <w:rPr>
          <w:rFonts w:ascii="Times New Roman" w:hAnsi="Times New Roman" w:cs="Times New Roman"/>
          <w:b/>
          <w:bCs/>
          <w:sz w:val="24"/>
          <w:szCs w:val="24"/>
        </w:rPr>
        <w:t>Visitation Saturday at her home</w:t>
      </w:r>
    </w:p>
    <w:p w:rsidR="00712E9F" w:rsidRPr="00712E9F" w:rsidRDefault="00712E9F" w:rsidP="00712E9F">
      <w:pPr>
        <w:jc w:val="center"/>
        <w:rPr>
          <w:rFonts w:ascii="Times New Roman" w:hAnsi="Times New Roman" w:cs="Times New Roman"/>
          <w:sz w:val="24"/>
          <w:szCs w:val="24"/>
        </w:rPr>
      </w:pPr>
      <w:r w:rsidRPr="00712E9F">
        <w:rPr>
          <w:rFonts w:ascii="Times New Roman" w:hAnsi="Times New Roman" w:cs="Times New Roman"/>
          <w:sz w:val="24"/>
          <w:szCs w:val="24"/>
        </w:rPr>
        <w:t xml:space="preserve">The </w:t>
      </w:r>
      <w:proofErr w:type="spellStart"/>
      <w:r w:rsidRPr="00712E9F">
        <w:rPr>
          <w:rFonts w:ascii="Times New Roman" w:hAnsi="Times New Roman" w:cs="Times New Roman"/>
          <w:sz w:val="24"/>
          <w:szCs w:val="24"/>
        </w:rPr>
        <w:t>Tjardes</w:t>
      </w:r>
      <w:proofErr w:type="spellEnd"/>
      <w:r w:rsidRPr="00712E9F">
        <w:rPr>
          <w:rFonts w:ascii="Times New Roman" w:hAnsi="Times New Roman" w:cs="Times New Roman"/>
          <w:sz w:val="24"/>
          <w:szCs w:val="24"/>
        </w:rPr>
        <w:t xml:space="preserve"> family will honor Marilyn with a visitation at her home Saturday, July 11</w:t>
      </w:r>
      <w:r w:rsidRPr="00712E9F">
        <w:rPr>
          <w:rFonts w:ascii="Times New Roman" w:hAnsi="Times New Roman" w:cs="Times New Roman"/>
          <w:sz w:val="24"/>
          <w:szCs w:val="24"/>
          <w:vertAlign w:val="superscript"/>
        </w:rPr>
        <w:t>th</w:t>
      </w:r>
      <w:r w:rsidRPr="00712E9F">
        <w:rPr>
          <w:rFonts w:ascii="Times New Roman" w:hAnsi="Times New Roman" w:cs="Times New Roman"/>
          <w:sz w:val="24"/>
          <w:szCs w:val="24"/>
        </w:rPr>
        <w:t xml:space="preserve"> 3pm-7pm. There will be a social</w:t>
      </w:r>
      <w:r w:rsidR="00620467">
        <w:rPr>
          <w:rFonts w:ascii="Times New Roman" w:hAnsi="Times New Roman" w:cs="Times New Roman"/>
          <w:sz w:val="24"/>
          <w:szCs w:val="24"/>
        </w:rPr>
        <w:t>ly</w:t>
      </w:r>
      <w:r w:rsidRPr="00712E9F">
        <w:rPr>
          <w:rFonts w:ascii="Times New Roman" w:hAnsi="Times New Roman" w:cs="Times New Roman"/>
          <w:sz w:val="24"/>
          <w:szCs w:val="24"/>
        </w:rPr>
        <w:t xml:space="preserve"> distanced drive-through option available to offer condolences to the </w:t>
      </w:r>
      <w:proofErr w:type="spellStart"/>
      <w:r w:rsidRPr="00712E9F">
        <w:rPr>
          <w:rFonts w:ascii="Times New Roman" w:hAnsi="Times New Roman" w:cs="Times New Roman"/>
          <w:sz w:val="24"/>
          <w:szCs w:val="24"/>
        </w:rPr>
        <w:t>Tjardes</w:t>
      </w:r>
      <w:proofErr w:type="spellEnd"/>
      <w:r w:rsidRPr="00712E9F">
        <w:rPr>
          <w:rFonts w:ascii="Times New Roman" w:hAnsi="Times New Roman" w:cs="Times New Roman"/>
          <w:sz w:val="24"/>
          <w:szCs w:val="24"/>
        </w:rPr>
        <w:t xml:space="preserve"> family as well as honor Marilyn’s faithful life. There will also be parking available to those wishing to spend extra time with the family. For privacy reasons we are not listing the address here. If you need the address to Marilyn’s home, please contact the church office or Pastor Mat.</w:t>
      </w:r>
    </w:p>
    <w:p w:rsidR="00712E9F" w:rsidRPr="00712E9F" w:rsidRDefault="00712E9F" w:rsidP="00712E9F">
      <w:pPr>
        <w:jc w:val="center"/>
        <w:rPr>
          <w:rFonts w:ascii="Times New Roman" w:hAnsi="Times New Roman" w:cs="Times New Roman"/>
          <w:sz w:val="24"/>
          <w:szCs w:val="24"/>
        </w:rPr>
      </w:pPr>
    </w:p>
    <w:p w:rsidR="00712E9F" w:rsidRPr="00712E9F" w:rsidRDefault="00712E9F" w:rsidP="00712E9F">
      <w:pPr>
        <w:jc w:val="center"/>
        <w:rPr>
          <w:rFonts w:ascii="Times New Roman" w:hAnsi="Times New Roman" w:cs="Times New Roman"/>
          <w:b/>
          <w:bCs/>
          <w:sz w:val="24"/>
          <w:szCs w:val="24"/>
        </w:rPr>
      </w:pPr>
      <w:r w:rsidRPr="00712E9F">
        <w:rPr>
          <w:rFonts w:ascii="Times New Roman" w:hAnsi="Times New Roman" w:cs="Times New Roman"/>
          <w:b/>
          <w:bCs/>
          <w:sz w:val="24"/>
          <w:szCs w:val="24"/>
        </w:rPr>
        <w:t>Celebration of Life</w:t>
      </w:r>
    </w:p>
    <w:p w:rsidR="00712E9F" w:rsidRPr="00712E9F" w:rsidRDefault="00712E9F" w:rsidP="00712E9F">
      <w:pPr>
        <w:jc w:val="center"/>
        <w:rPr>
          <w:rFonts w:ascii="Times New Roman" w:hAnsi="Times New Roman" w:cs="Times New Roman"/>
          <w:sz w:val="24"/>
          <w:szCs w:val="24"/>
        </w:rPr>
      </w:pPr>
      <w:r w:rsidRPr="00712E9F">
        <w:rPr>
          <w:rFonts w:ascii="Times New Roman" w:hAnsi="Times New Roman" w:cs="Times New Roman"/>
          <w:sz w:val="24"/>
          <w:szCs w:val="24"/>
        </w:rPr>
        <w:t>Marilyn’s celebration of life will be held at our church building at 1:00 pm Sunday July 12</w:t>
      </w:r>
      <w:r w:rsidRPr="00712E9F">
        <w:rPr>
          <w:rFonts w:ascii="Times New Roman" w:hAnsi="Times New Roman" w:cs="Times New Roman"/>
          <w:sz w:val="24"/>
          <w:szCs w:val="24"/>
          <w:vertAlign w:val="superscript"/>
        </w:rPr>
        <w:t>th</w:t>
      </w:r>
      <w:r w:rsidRPr="00712E9F">
        <w:rPr>
          <w:rFonts w:ascii="Times New Roman" w:hAnsi="Times New Roman" w:cs="Times New Roman"/>
          <w:sz w:val="24"/>
          <w:szCs w:val="24"/>
        </w:rPr>
        <w:t>. All are welcome to attend.</w:t>
      </w:r>
    </w:p>
    <w:p w:rsidR="00712E9F" w:rsidRDefault="00712E9F" w:rsidP="00712E9F">
      <w:pPr>
        <w:jc w:val="center"/>
        <w:rPr>
          <w:rFonts w:ascii="Times New Roman" w:hAnsi="Times New Roman" w:cs="Times New Roman"/>
          <w:sz w:val="24"/>
          <w:szCs w:val="24"/>
        </w:rPr>
      </w:pPr>
    </w:p>
    <w:p w:rsidR="00712E9F" w:rsidRPr="00712E9F" w:rsidRDefault="00712E9F" w:rsidP="00712E9F">
      <w:pPr>
        <w:jc w:val="center"/>
        <w:rPr>
          <w:rFonts w:ascii="Times New Roman" w:hAnsi="Times New Roman" w:cs="Times New Roman"/>
          <w:sz w:val="24"/>
          <w:szCs w:val="24"/>
        </w:rPr>
      </w:pPr>
    </w:p>
    <w:p w:rsidR="00712E9F" w:rsidRPr="00712E9F" w:rsidRDefault="00712E9F" w:rsidP="00712E9F">
      <w:pPr>
        <w:jc w:val="center"/>
        <w:rPr>
          <w:rFonts w:ascii="Times New Roman" w:hAnsi="Times New Roman" w:cs="Times New Roman"/>
          <w:b/>
          <w:bCs/>
          <w:color w:val="FF0000"/>
          <w:sz w:val="24"/>
          <w:szCs w:val="24"/>
          <w:u w:val="single"/>
        </w:rPr>
      </w:pPr>
      <w:r w:rsidRPr="00712E9F">
        <w:rPr>
          <w:rFonts w:ascii="Times New Roman" w:hAnsi="Times New Roman" w:cs="Times New Roman"/>
          <w:b/>
          <w:bCs/>
          <w:color w:val="FF0000"/>
          <w:sz w:val="24"/>
          <w:szCs w:val="24"/>
          <w:u w:val="single"/>
        </w:rPr>
        <w:t>OFFICE CLOSED July 13</w:t>
      </w:r>
      <w:r w:rsidRPr="00712E9F">
        <w:rPr>
          <w:rFonts w:ascii="Times New Roman" w:hAnsi="Times New Roman" w:cs="Times New Roman"/>
          <w:b/>
          <w:bCs/>
          <w:color w:val="FF0000"/>
          <w:sz w:val="24"/>
          <w:szCs w:val="24"/>
          <w:u w:val="single"/>
          <w:vertAlign w:val="superscript"/>
        </w:rPr>
        <w:t>th</w:t>
      </w:r>
      <w:r w:rsidRPr="00712E9F">
        <w:rPr>
          <w:rFonts w:ascii="Times New Roman" w:hAnsi="Times New Roman" w:cs="Times New Roman"/>
          <w:b/>
          <w:bCs/>
          <w:color w:val="FF0000"/>
          <w:sz w:val="24"/>
          <w:szCs w:val="24"/>
          <w:u w:val="single"/>
        </w:rPr>
        <w:t xml:space="preserve"> and July 14th</w:t>
      </w:r>
      <w:r w:rsidRPr="00712E9F">
        <w:rPr>
          <w:rFonts w:ascii="Times New Roman" w:hAnsi="Times New Roman" w:cs="Times New Roman"/>
          <w:color w:val="FF0000"/>
          <w:sz w:val="24"/>
          <w:szCs w:val="24"/>
          <w:u w:val="single"/>
        </w:rPr>
        <w:t xml:space="preserve"> </w:t>
      </w:r>
      <w:r w:rsidRPr="00712E9F">
        <w:rPr>
          <w:rFonts w:ascii="Times New Roman" w:hAnsi="Times New Roman" w:cs="Times New Roman"/>
          <w:b/>
          <w:bCs/>
          <w:color w:val="FF0000"/>
          <w:sz w:val="24"/>
          <w:szCs w:val="24"/>
          <w:u w:val="single"/>
        </w:rPr>
        <w:t>for Professional Cleaning</w:t>
      </w:r>
    </w:p>
    <w:p w:rsidR="00712E9F" w:rsidRPr="00712E9F" w:rsidRDefault="00712E9F" w:rsidP="00712E9F">
      <w:pPr>
        <w:jc w:val="center"/>
        <w:rPr>
          <w:rFonts w:ascii="Times New Roman" w:hAnsi="Times New Roman" w:cs="Times New Roman"/>
          <w:sz w:val="24"/>
          <w:szCs w:val="24"/>
        </w:rPr>
      </w:pPr>
      <w:r w:rsidRPr="00712E9F">
        <w:rPr>
          <w:rFonts w:ascii="Times New Roman" w:hAnsi="Times New Roman" w:cs="Times New Roman"/>
          <w:sz w:val="24"/>
          <w:szCs w:val="24"/>
        </w:rPr>
        <w:t>The church office will be closed Monday July 13</w:t>
      </w:r>
      <w:r w:rsidRPr="00712E9F">
        <w:rPr>
          <w:rFonts w:ascii="Times New Roman" w:hAnsi="Times New Roman" w:cs="Times New Roman"/>
          <w:sz w:val="24"/>
          <w:szCs w:val="24"/>
          <w:vertAlign w:val="superscript"/>
        </w:rPr>
        <w:t>th</w:t>
      </w:r>
      <w:r w:rsidRPr="00712E9F">
        <w:rPr>
          <w:rFonts w:ascii="Times New Roman" w:hAnsi="Times New Roman" w:cs="Times New Roman"/>
          <w:sz w:val="24"/>
          <w:szCs w:val="24"/>
        </w:rPr>
        <w:t xml:space="preserve"> and Tuesday July 14</w:t>
      </w:r>
      <w:r w:rsidRPr="00712E9F">
        <w:rPr>
          <w:rFonts w:ascii="Times New Roman" w:hAnsi="Times New Roman" w:cs="Times New Roman"/>
          <w:sz w:val="24"/>
          <w:szCs w:val="24"/>
          <w:vertAlign w:val="superscript"/>
        </w:rPr>
        <w:t>th</w:t>
      </w:r>
      <w:r w:rsidRPr="00712E9F">
        <w:rPr>
          <w:rFonts w:ascii="Times New Roman" w:hAnsi="Times New Roman" w:cs="Times New Roman"/>
          <w:sz w:val="24"/>
          <w:szCs w:val="24"/>
        </w:rPr>
        <w:t xml:space="preserve">. The Church has hired a professional cleaning company to clean and sanitize our building following the celebration of Marilyn’s life. We are committed to keeping our environment clean and maintaining a </w:t>
      </w:r>
      <w:proofErr w:type="spellStart"/>
      <w:r w:rsidRPr="00712E9F">
        <w:rPr>
          <w:rFonts w:ascii="Times New Roman" w:hAnsi="Times New Roman" w:cs="Times New Roman"/>
          <w:sz w:val="24"/>
          <w:szCs w:val="24"/>
        </w:rPr>
        <w:t>Covid</w:t>
      </w:r>
      <w:proofErr w:type="spellEnd"/>
      <w:r w:rsidRPr="00712E9F">
        <w:rPr>
          <w:rFonts w:ascii="Times New Roman" w:hAnsi="Times New Roman" w:cs="Times New Roman"/>
          <w:sz w:val="24"/>
          <w:szCs w:val="24"/>
        </w:rPr>
        <w:t xml:space="preserve"> free atmosphere. Pastor Mat and Jennifer will be working from home those two days. Mat can be reached at (217) 781-4139. Jennifer can be reached at (217) 781-2250.</w:t>
      </w:r>
    </w:p>
    <w:p w:rsidR="00712E9F" w:rsidRDefault="00712E9F" w:rsidP="00712E9F">
      <w:pPr>
        <w:jc w:val="center"/>
        <w:rPr>
          <w:rFonts w:ascii="Times New Roman" w:hAnsi="Times New Roman" w:cs="Times New Roman"/>
          <w:sz w:val="24"/>
          <w:szCs w:val="24"/>
        </w:rPr>
      </w:pPr>
    </w:p>
    <w:p w:rsidR="00712E9F" w:rsidRPr="00712E9F" w:rsidRDefault="00712E9F" w:rsidP="00712E9F">
      <w:pPr>
        <w:jc w:val="center"/>
        <w:rPr>
          <w:rFonts w:ascii="Times New Roman" w:hAnsi="Times New Roman" w:cs="Times New Roman"/>
          <w:sz w:val="24"/>
          <w:szCs w:val="24"/>
        </w:rPr>
      </w:pPr>
    </w:p>
    <w:p w:rsidR="00620467" w:rsidRDefault="00620467" w:rsidP="00712E9F">
      <w:pPr>
        <w:jc w:val="center"/>
        <w:rPr>
          <w:rFonts w:ascii="Times New Roman" w:hAnsi="Times New Roman" w:cs="Times New Roman"/>
          <w:b/>
          <w:bCs/>
          <w:color w:val="FF0000"/>
          <w:sz w:val="24"/>
          <w:szCs w:val="24"/>
          <w:u w:val="single"/>
        </w:rPr>
      </w:pPr>
    </w:p>
    <w:p w:rsidR="00712E9F" w:rsidRPr="00712E9F" w:rsidRDefault="00712E9F" w:rsidP="00712E9F">
      <w:pPr>
        <w:jc w:val="center"/>
        <w:rPr>
          <w:rFonts w:ascii="Times New Roman" w:hAnsi="Times New Roman" w:cs="Times New Roman"/>
          <w:b/>
          <w:bCs/>
          <w:color w:val="FF0000"/>
          <w:sz w:val="24"/>
          <w:szCs w:val="24"/>
          <w:u w:val="single"/>
        </w:rPr>
      </w:pPr>
      <w:r w:rsidRPr="00712E9F">
        <w:rPr>
          <w:rFonts w:ascii="Times New Roman" w:hAnsi="Times New Roman" w:cs="Times New Roman"/>
          <w:b/>
          <w:bCs/>
          <w:color w:val="FF0000"/>
          <w:sz w:val="24"/>
          <w:szCs w:val="24"/>
          <w:u w:val="single"/>
        </w:rPr>
        <w:lastRenderedPageBreak/>
        <w:t>NO JULY BOARD MEETING</w:t>
      </w:r>
    </w:p>
    <w:p w:rsidR="00712E9F" w:rsidRPr="00712E9F" w:rsidRDefault="00712E9F" w:rsidP="00712E9F">
      <w:pPr>
        <w:jc w:val="center"/>
        <w:rPr>
          <w:rFonts w:ascii="Times New Roman" w:hAnsi="Times New Roman" w:cs="Times New Roman"/>
          <w:sz w:val="24"/>
          <w:szCs w:val="24"/>
        </w:rPr>
      </w:pPr>
      <w:r w:rsidRPr="00712E9F">
        <w:rPr>
          <w:rFonts w:ascii="Times New Roman" w:hAnsi="Times New Roman" w:cs="Times New Roman"/>
          <w:sz w:val="24"/>
          <w:szCs w:val="24"/>
        </w:rPr>
        <w:t>There will not be a July Board meeting next week. The nominating committee is still in the process of finding officers for the following year, Deacons and Elders have not had an opportunity to elect board representatives, and many board members are unable to attend. Pastor Mat will send a summary of ministry reports to the current board members.</w:t>
      </w:r>
    </w:p>
    <w:p w:rsidR="003D3F25" w:rsidRDefault="003D3F25" w:rsidP="00F01B94">
      <w:pPr>
        <w:shd w:val="clear" w:color="auto" w:fill="FFFFFF"/>
        <w:jc w:val="center"/>
        <w:rPr>
          <w:rFonts w:ascii="Times New Roman" w:eastAsia="Times New Roman" w:hAnsi="Times New Roman" w:cs="Times New Roman"/>
          <w:b/>
          <w:color w:val="FF0000"/>
          <w:sz w:val="24"/>
          <w:szCs w:val="24"/>
          <w:u w:val="single"/>
        </w:rPr>
      </w:pP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FOOD PANTRY</w:t>
      </w:r>
    </w:p>
    <w:p w:rsidR="00712E9F" w:rsidRPr="006F530B" w:rsidRDefault="00712E9F" w:rsidP="00712E9F">
      <w:pPr>
        <w:widowControl w:val="0"/>
        <w:jc w:val="center"/>
        <w:rPr>
          <w:rFonts w:ascii="Times New Roman" w:hAnsi="Times New Roman" w:cs="Times New Roman"/>
          <w:iCs/>
          <w:sz w:val="24"/>
          <w:szCs w:val="24"/>
        </w:rPr>
      </w:pPr>
      <w:r w:rsidRPr="006F530B">
        <w:rPr>
          <w:rFonts w:ascii="Times New Roman" w:hAnsi="Times New Roman" w:cs="Times New Roman"/>
          <w:iCs/>
          <w:sz w:val="24"/>
          <w:szCs w:val="24"/>
        </w:rPr>
        <w:t xml:space="preserve">First Christian Church is in charge of volunteers for the Food Pantry on </w:t>
      </w:r>
      <w:r>
        <w:rPr>
          <w:rFonts w:ascii="Times New Roman" w:hAnsi="Times New Roman" w:cs="Times New Roman"/>
          <w:iCs/>
          <w:sz w:val="24"/>
          <w:szCs w:val="24"/>
        </w:rPr>
        <w:t>July</w:t>
      </w:r>
      <w:r w:rsidRPr="006F530B">
        <w:rPr>
          <w:rFonts w:ascii="Times New Roman" w:hAnsi="Times New Roman" w:cs="Times New Roman"/>
          <w:iCs/>
          <w:sz w:val="24"/>
          <w:szCs w:val="24"/>
        </w:rPr>
        <w:t xml:space="preserve"> 24</w:t>
      </w:r>
      <w:r w:rsidRPr="006F530B">
        <w:rPr>
          <w:rFonts w:ascii="Times New Roman" w:hAnsi="Times New Roman" w:cs="Times New Roman"/>
          <w:iCs/>
          <w:sz w:val="24"/>
          <w:szCs w:val="24"/>
          <w:vertAlign w:val="superscript"/>
        </w:rPr>
        <w:t>th</w:t>
      </w:r>
      <w:r w:rsidRPr="006F530B">
        <w:rPr>
          <w:rFonts w:ascii="Times New Roman" w:hAnsi="Times New Roman" w:cs="Times New Roman"/>
          <w:iCs/>
          <w:sz w:val="24"/>
          <w:szCs w:val="24"/>
        </w:rPr>
        <w:t xml:space="preserve"> and 25</w:t>
      </w:r>
      <w:r w:rsidRPr="006F530B">
        <w:rPr>
          <w:rFonts w:ascii="Times New Roman" w:hAnsi="Times New Roman" w:cs="Times New Roman"/>
          <w:iCs/>
          <w:sz w:val="24"/>
          <w:szCs w:val="24"/>
          <w:vertAlign w:val="superscript"/>
        </w:rPr>
        <w:t>th</w:t>
      </w:r>
      <w:r w:rsidRPr="006F530B">
        <w:rPr>
          <w:rFonts w:ascii="Times New Roman" w:hAnsi="Times New Roman" w:cs="Times New Roman"/>
          <w:iCs/>
          <w:sz w:val="24"/>
          <w:szCs w:val="24"/>
        </w:rPr>
        <w:t>.</w:t>
      </w:r>
    </w:p>
    <w:p w:rsidR="00712E9F" w:rsidRPr="00700631" w:rsidRDefault="00712E9F" w:rsidP="00712E9F">
      <w:pPr>
        <w:widowControl w:val="0"/>
        <w:jc w:val="center"/>
        <w:rPr>
          <w:rFonts w:ascii="Times New Roman" w:hAnsi="Times New Roman" w:cs="Times New Roman"/>
          <w:iCs/>
          <w:color w:val="FF0000"/>
          <w:sz w:val="24"/>
          <w:szCs w:val="24"/>
        </w:rPr>
      </w:pPr>
      <w:r>
        <w:rPr>
          <w:rFonts w:ascii="Times New Roman" w:hAnsi="Times New Roman" w:cs="Times New Roman"/>
          <w:iCs/>
          <w:sz w:val="24"/>
          <w:szCs w:val="24"/>
        </w:rPr>
        <w:t>Notify the church office if you’re able to help.</w:t>
      </w: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CE1949" w:rsidRPr="00D97371" w:rsidRDefault="00CE1949" w:rsidP="00F01B94">
      <w:pPr>
        <w:shd w:val="clear" w:color="auto" w:fill="FFFFFF"/>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OFFERING ENVELOPES</w:t>
      </w:r>
    </w:p>
    <w:p w:rsidR="00A03C51" w:rsidRPr="006D2691" w:rsidRDefault="00A03C51" w:rsidP="00F01B94">
      <w:pPr>
        <w:shd w:val="clear" w:color="auto" w:fill="FFFFFF"/>
        <w:jc w:val="center"/>
        <w:rPr>
          <w:rFonts w:ascii="Times New Roman" w:eastAsia="Times New Roman" w:hAnsi="Times New Roman" w:cs="Times New Roman"/>
          <w:sz w:val="24"/>
          <w:szCs w:val="24"/>
        </w:rPr>
      </w:pPr>
      <w:r w:rsidRPr="006D2691">
        <w:rPr>
          <w:rFonts w:ascii="Times New Roman" w:eastAsia="Times New Roman" w:hAnsi="Times New Roman" w:cs="Times New Roman"/>
          <w:sz w:val="24"/>
          <w:szCs w:val="24"/>
        </w:rPr>
        <w:t>Offering envelopes for the new church year beginning July 5</w:t>
      </w:r>
      <w:r w:rsidRPr="006D2691">
        <w:rPr>
          <w:rFonts w:ascii="Times New Roman" w:eastAsia="Times New Roman" w:hAnsi="Times New Roman" w:cs="Times New Roman"/>
          <w:sz w:val="24"/>
          <w:szCs w:val="24"/>
          <w:vertAlign w:val="superscript"/>
        </w:rPr>
        <w:t>th</w:t>
      </w:r>
      <w:r w:rsidRPr="006D2691">
        <w:rPr>
          <w:rFonts w:ascii="Times New Roman" w:eastAsia="Times New Roman" w:hAnsi="Times New Roman" w:cs="Times New Roman"/>
          <w:sz w:val="24"/>
          <w:szCs w:val="24"/>
        </w:rPr>
        <w:t xml:space="preserve"> are available </w:t>
      </w:r>
      <w:r w:rsidR="00A0111F" w:rsidRPr="006D2691">
        <w:rPr>
          <w:rFonts w:ascii="Times New Roman" w:eastAsia="Times New Roman" w:hAnsi="Times New Roman" w:cs="Times New Roman"/>
          <w:sz w:val="24"/>
          <w:szCs w:val="24"/>
        </w:rPr>
        <w:t>at the church.</w:t>
      </w:r>
      <w:r w:rsidRPr="006D2691">
        <w:rPr>
          <w:rFonts w:ascii="Times New Roman" w:eastAsia="Times New Roman" w:hAnsi="Times New Roman" w:cs="Times New Roman"/>
          <w:sz w:val="24"/>
          <w:szCs w:val="24"/>
        </w:rPr>
        <w:t xml:space="preserve"> </w:t>
      </w:r>
      <w:r w:rsidR="00A0111F" w:rsidRPr="006D2691">
        <w:rPr>
          <w:rFonts w:ascii="Times New Roman" w:eastAsia="Times New Roman" w:hAnsi="Times New Roman" w:cs="Times New Roman"/>
          <w:sz w:val="24"/>
          <w:szCs w:val="24"/>
        </w:rPr>
        <w:t>Please notify the office of your box number when picking one up.</w:t>
      </w:r>
    </w:p>
    <w:p w:rsidR="00C23CC9" w:rsidRPr="00D97371"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D97371"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D97371" w:rsidRDefault="00C23CC9" w:rsidP="00F01B94">
      <w:pPr>
        <w:shd w:val="clear" w:color="auto" w:fill="FFFFFF"/>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SOCIAL MEDIA</w:t>
      </w:r>
    </w:p>
    <w:p w:rsidR="00C23CC9" w:rsidRPr="006D2691" w:rsidRDefault="00C23CC9" w:rsidP="00C23CC9">
      <w:pPr>
        <w:widowControl w:val="0"/>
        <w:jc w:val="center"/>
        <w:rPr>
          <w:rFonts w:ascii="Times New Roman" w:hAnsi="Times New Roman" w:cs="Times New Roman"/>
          <w:sz w:val="24"/>
          <w:szCs w:val="24"/>
        </w:rPr>
      </w:pPr>
      <w:r w:rsidRPr="006D2691">
        <w:rPr>
          <w:rFonts w:ascii="Times New Roman" w:hAnsi="Times New Roman" w:cs="Times New Roman"/>
          <w:sz w:val="24"/>
          <w:szCs w:val="24"/>
        </w:rPr>
        <w:t xml:space="preserve">The church has set up some new social media pages. Our Facebook page can still be found at </w:t>
      </w:r>
      <w:hyperlink r:id="rId5" w:history="1">
        <w:r w:rsidRPr="006D2691">
          <w:rPr>
            <w:rStyle w:val="Hyperlink"/>
            <w:rFonts w:ascii="Times New Roman" w:hAnsi="Times New Roman" w:cs="Times New Roman"/>
            <w:color w:val="auto"/>
            <w:sz w:val="24"/>
            <w:szCs w:val="24"/>
          </w:rPr>
          <w:t>https://www.facebook.com/fccdocgc/</w:t>
        </w:r>
      </w:hyperlink>
      <w:r w:rsidRPr="006D2691">
        <w:rPr>
          <w:rFonts w:ascii="Times New Roman" w:hAnsi="Times New Roman" w:cs="Times New Roman"/>
          <w:sz w:val="24"/>
          <w:szCs w:val="24"/>
        </w:rPr>
        <w:t>. In addition, we now have an Instagram page (</w:t>
      </w:r>
      <w:proofErr w:type="spellStart"/>
      <w:r w:rsidRPr="006D2691">
        <w:rPr>
          <w:rFonts w:ascii="Times New Roman" w:hAnsi="Times New Roman" w:cs="Times New Roman"/>
          <w:sz w:val="24"/>
          <w:szCs w:val="24"/>
        </w:rPr>
        <w:t>fccdocgc</w:t>
      </w:r>
      <w:proofErr w:type="spellEnd"/>
      <w:r w:rsidRPr="006D2691">
        <w:rPr>
          <w:rFonts w:ascii="Times New Roman" w:hAnsi="Times New Roman" w:cs="Times New Roman"/>
          <w:sz w:val="24"/>
          <w:szCs w:val="24"/>
        </w:rPr>
        <w:t>) and a Twitter page (@</w:t>
      </w:r>
      <w:proofErr w:type="spellStart"/>
      <w:r w:rsidRPr="006D2691">
        <w:rPr>
          <w:rFonts w:ascii="Times New Roman" w:hAnsi="Times New Roman" w:cs="Times New Roman"/>
          <w:sz w:val="24"/>
          <w:szCs w:val="24"/>
        </w:rPr>
        <w:t>fccdocgc</w:t>
      </w:r>
      <w:proofErr w:type="spellEnd"/>
      <w:r w:rsidRPr="006D2691">
        <w:rPr>
          <w:rFonts w:ascii="Times New Roman" w:hAnsi="Times New Roman" w:cs="Times New Roman"/>
          <w:sz w:val="24"/>
          <w:szCs w:val="24"/>
        </w:rPr>
        <w:t>). We hope to keep these sites continuously updated on the current happenings at First Christian Church.</w:t>
      </w:r>
    </w:p>
    <w:p w:rsidR="00900E6D" w:rsidRPr="00D97371" w:rsidRDefault="00900E6D" w:rsidP="00C23CC9">
      <w:pPr>
        <w:widowControl w:val="0"/>
        <w:jc w:val="center"/>
        <w:rPr>
          <w:rFonts w:ascii="Times New Roman" w:hAnsi="Times New Roman" w:cs="Times New Roman"/>
          <w:color w:val="FF0000"/>
          <w:sz w:val="24"/>
          <w:szCs w:val="24"/>
        </w:rPr>
      </w:pPr>
    </w:p>
    <w:p w:rsidR="00900E6D" w:rsidRPr="00D97371" w:rsidRDefault="00900E6D" w:rsidP="00C23CC9">
      <w:pPr>
        <w:widowControl w:val="0"/>
        <w:jc w:val="center"/>
        <w:rPr>
          <w:rFonts w:ascii="Times New Roman" w:hAnsi="Times New Roman" w:cs="Times New Roman"/>
          <w:color w:val="FF0000"/>
          <w:sz w:val="24"/>
          <w:szCs w:val="24"/>
        </w:rPr>
      </w:pPr>
    </w:p>
    <w:p w:rsidR="00900E6D" w:rsidRPr="00D97371" w:rsidRDefault="00900E6D" w:rsidP="00C23CC9">
      <w:pPr>
        <w:widowControl w:val="0"/>
        <w:jc w:val="center"/>
        <w:rPr>
          <w:rFonts w:ascii="Times New Roman" w:hAnsi="Times New Roman" w:cs="Times New Roman"/>
          <w:b/>
          <w:color w:val="FF0000"/>
          <w:sz w:val="24"/>
          <w:szCs w:val="24"/>
          <w:u w:val="single"/>
        </w:rPr>
      </w:pPr>
      <w:r w:rsidRPr="00D97371">
        <w:rPr>
          <w:rFonts w:ascii="Times New Roman" w:hAnsi="Times New Roman" w:cs="Times New Roman"/>
          <w:b/>
          <w:color w:val="FF0000"/>
          <w:sz w:val="24"/>
          <w:szCs w:val="24"/>
          <w:u w:val="single"/>
        </w:rPr>
        <w:t>ELDERS AND DEACONS</w:t>
      </w:r>
    </w:p>
    <w:p w:rsidR="00900E6D" w:rsidRPr="006D2691" w:rsidRDefault="00900E6D" w:rsidP="00C23CC9">
      <w:pPr>
        <w:widowControl w:val="0"/>
        <w:jc w:val="center"/>
        <w:rPr>
          <w:rFonts w:ascii="Times New Roman" w:hAnsi="Times New Roman" w:cs="Times New Roman"/>
          <w:sz w:val="24"/>
          <w:szCs w:val="24"/>
        </w:rPr>
      </w:pPr>
      <w:r w:rsidRPr="006D2691">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D97371" w:rsidRDefault="00C926D7" w:rsidP="00C926D7">
      <w:pPr>
        <w:widowControl w:val="0"/>
        <w:rPr>
          <w:rFonts w:ascii="Times New Roman" w:eastAsia="Times New Roman" w:hAnsi="Times New Roman" w:cs="Times New Roman"/>
          <w:b/>
          <w:color w:val="FF0000"/>
          <w:sz w:val="24"/>
          <w:szCs w:val="24"/>
          <w:u w:val="single"/>
        </w:rPr>
      </w:pPr>
    </w:p>
    <w:p w:rsidR="00C926D7" w:rsidRPr="00D97371" w:rsidRDefault="00C926D7" w:rsidP="00C926D7">
      <w:pPr>
        <w:widowControl w:val="0"/>
        <w:jc w:val="center"/>
        <w:rPr>
          <w:rFonts w:ascii="Times New Roman" w:eastAsia="Times New Roman" w:hAnsi="Times New Roman" w:cs="Times New Roman"/>
          <w:b/>
          <w:color w:val="FF0000"/>
          <w:sz w:val="24"/>
          <w:szCs w:val="24"/>
          <w:u w:val="single"/>
        </w:rPr>
      </w:pPr>
    </w:p>
    <w:p w:rsidR="00C926D7" w:rsidRPr="00D97371" w:rsidRDefault="00C926D7" w:rsidP="00C926D7">
      <w:pPr>
        <w:widowControl w:val="0"/>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FACE MASKS AVAILABLE</w:t>
      </w:r>
    </w:p>
    <w:p w:rsidR="00C926D7" w:rsidRPr="006D2691" w:rsidRDefault="00C926D7" w:rsidP="00C926D7">
      <w:pPr>
        <w:widowControl w:val="0"/>
        <w:jc w:val="center"/>
        <w:rPr>
          <w:rFonts w:ascii="Times New Roman" w:eastAsia="Times New Roman" w:hAnsi="Times New Roman" w:cs="Times New Roman"/>
          <w:sz w:val="24"/>
          <w:szCs w:val="24"/>
        </w:rPr>
      </w:pPr>
      <w:r w:rsidRPr="006D2691">
        <w:rPr>
          <w:rFonts w:ascii="Times New Roman" w:eastAsia="Times New Roman" w:hAnsi="Times New Roman" w:cs="Times New Roman"/>
          <w:sz w:val="24"/>
          <w:szCs w:val="24"/>
        </w:rPr>
        <w:t xml:space="preserve">Please contact Carol </w:t>
      </w:r>
      <w:proofErr w:type="spellStart"/>
      <w:r w:rsidRPr="006D2691">
        <w:rPr>
          <w:rFonts w:ascii="Times New Roman" w:eastAsia="Times New Roman" w:hAnsi="Times New Roman" w:cs="Times New Roman"/>
          <w:sz w:val="24"/>
          <w:szCs w:val="24"/>
        </w:rPr>
        <w:t>Hutchcraft</w:t>
      </w:r>
      <w:proofErr w:type="spellEnd"/>
      <w:r w:rsidRPr="006D2691">
        <w:rPr>
          <w:rFonts w:ascii="Times New Roman" w:eastAsia="Times New Roman" w:hAnsi="Times New Roman" w:cs="Times New Roman"/>
          <w:sz w:val="24"/>
          <w:szCs w:val="24"/>
        </w:rPr>
        <w:t xml:space="preserve"> if you would like a face mask: 784-5656.</w:t>
      </w:r>
    </w:p>
    <w:p w:rsidR="00671596" w:rsidRPr="00D97371" w:rsidRDefault="00671596">
      <w:pPr>
        <w:widowControl w:val="0"/>
        <w:jc w:val="center"/>
        <w:rPr>
          <w:rFonts w:ascii="Times New Roman" w:eastAsia="Times New Roman" w:hAnsi="Times New Roman" w:cs="Times New Roman"/>
          <w:color w:val="FF0000"/>
          <w:sz w:val="24"/>
          <w:szCs w:val="24"/>
        </w:rPr>
      </w:pPr>
    </w:p>
    <w:p w:rsidR="00671596" w:rsidRPr="00D97371" w:rsidRDefault="00671596">
      <w:pPr>
        <w:widowControl w:val="0"/>
        <w:jc w:val="center"/>
        <w:rPr>
          <w:rFonts w:ascii="Times New Roman" w:eastAsia="Times New Roman" w:hAnsi="Times New Roman" w:cs="Times New Roman"/>
          <w:color w:val="FF0000"/>
          <w:sz w:val="24"/>
          <w:szCs w:val="24"/>
        </w:rPr>
      </w:pPr>
    </w:p>
    <w:p w:rsidR="00671596" w:rsidRPr="00D97371" w:rsidRDefault="00465D36">
      <w:pPr>
        <w:widowControl w:val="0"/>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DAILY RESOURCES</w:t>
      </w:r>
    </w:p>
    <w:p w:rsidR="00671596" w:rsidRPr="006D2691" w:rsidRDefault="00465D36">
      <w:pPr>
        <w:widowControl w:val="0"/>
        <w:jc w:val="center"/>
        <w:rPr>
          <w:rFonts w:ascii="Times New Roman" w:eastAsia="Times New Roman" w:hAnsi="Times New Roman" w:cs="Times New Roman"/>
          <w:sz w:val="24"/>
          <w:szCs w:val="24"/>
        </w:rPr>
      </w:pPr>
      <w:r w:rsidRPr="006D2691">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6">
        <w:r w:rsidRPr="006D2691">
          <w:rPr>
            <w:rFonts w:ascii="Times New Roman" w:eastAsia="Times New Roman" w:hAnsi="Times New Roman" w:cs="Times New Roman"/>
            <w:sz w:val="24"/>
            <w:szCs w:val="24"/>
            <w:u w:val="single"/>
          </w:rPr>
          <w:t>https://fccdocgc.com/covid-19resources/</w:t>
        </w:r>
      </w:hyperlink>
      <w:r w:rsidRPr="006D2691">
        <w:rPr>
          <w:rFonts w:ascii="Times New Roman" w:eastAsia="Times New Roman" w:hAnsi="Times New Roman" w:cs="Times New Roman"/>
          <w:sz w:val="24"/>
          <w:szCs w:val="24"/>
        </w:rPr>
        <w:t xml:space="preserve">. A daily devotional can be found at </w:t>
      </w:r>
      <w:hyperlink r:id="rId7">
        <w:r w:rsidRPr="006D2691">
          <w:rPr>
            <w:rFonts w:ascii="Times New Roman" w:eastAsia="Times New Roman" w:hAnsi="Times New Roman" w:cs="Times New Roman"/>
            <w:sz w:val="24"/>
            <w:szCs w:val="24"/>
            <w:u w:val="single"/>
          </w:rPr>
          <w:t>https://fccdocgc.com/daily-devotional/</w:t>
        </w:r>
      </w:hyperlink>
      <w:r w:rsidRPr="006D2691">
        <w:rPr>
          <w:rFonts w:ascii="Times New Roman" w:eastAsia="Times New Roman" w:hAnsi="Times New Roman" w:cs="Times New Roman"/>
          <w:sz w:val="24"/>
          <w:szCs w:val="24"/>
        </w:rPr>
        <w:t>. Devotionals and other information are also posted to the church Facebook page.</w:t>
      </w:r>
    </w:p>
    <w:p w:rsidR="00671596" w:rsidRPr="00D97371" w:rsidRDefault="00671596">
      <w:pPr>
        <w:widowControl w:val="0"/>
        <w:rPr>
          <w:rFonts w:ascii="Times New Roman" w:eastAsia="Times New Roman" w:hAnsi="Times New Roman" w:cs="Times New Roman"/>
          <w:color w:val="FF0000"/>
          <w:sz w:val="24"/>
          <w:szCs w:val="24"/>
        </w:rPr>
      </w:pPr>
    </w:p>
    <w:p w:rsidR="00671596" w:rsidRPr="00D97371" w:rsidRDefault="00671596">
      <w:pPr>
        <w:widowControl w:val="0"/>
        <w:rPr>
          <w:rFonts w:ascii="Times New Roman" w:eastAsia="Times New Roman" w:hAnsi="Times New Roman" w:cs="Times New Roman"/>
          <w:b/>
          <w:color w:val="FF0000"/>
          <w:sz w:val="24"/>
          <w:szCs w:val="24"/>
          <w:u w:val="single"/>
        </w:rPr>
      </w:pPr>
    </w:p>
    <w:p w:rsidR="00671596" w:rsidRPr="00D97371" w:rsidRDefault="00465D36">
      <w:pPr>
        <w:widowControl w:val="0"/>
        <w:jc w:val="center"/>
        <w:rPr>
          <w:rFonts w:ascii="Times New Roman" w:eastAsia="Times New Roman" w:hAnsi="Times New Roman" w:cs="Times New Roman"/>
          <w:color w:val="FF0000"/>
          <w:sz w:val="24"/>
          <w:szCs w:val="24"/>
        </w:rPr>
      </w:pPr>
      <w:r w:rsidRPr="00D97371">
        <w:rPr>
          <w:rFonts w:ascii="Times New Roman" w:eastAsia="Times New Roman" w:hAnsi="Times New Roman" w:cs="Times New Roman"/>
          <w:b/>
          <w:color w:val="FF0000"/>
          <w:sz w:val="24"/>
          <w:szCs w:val="24"/>
          <w:u w:val="single"/>
        </w:rPr>
        <w:t>PRAYER LIST</w:t>
      </w:r>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 xml:space="preserve">Harold </w:t>
      </w:r>
      <w:proofErr w:type="spellStart"/>
      <w:r w:rsidRPr="007C4674">
        <w:rPr>
          <w:rFonts w:ascii="Times New Roman" w:eastAsia="Times New Roman" w:hAnsi="Times New Roman" w:cs="Times New Roman"/>
          <w:b/>
          <w:sz w:val="24"/>
          <w:szCs w:val="24"/>
        </w:rPr>
        <w:t>Stimmel</w:t>
      </w:r>
      <w:proofErr w:type="spellEnd"/>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 xml:space="preserve">Harriet </w:t>
      </w:r>
      <w:proofErr w:type="spellStart"/>
      <w:r w:rsidRPr="007C4674">
        <w:rPr>
          <w:rFonts w:ascii="Times New Roman" w:eastAsia="Times New Roman" w:hAnsi="Times New Roman" w:cs="Times New Roman"/>
          <w:b/>
          <w:sz w:val="24"/>
          <w:szCs w:val="24"/>
        </w:rPr>
        <w:t>Farney</w:t>
      </w:r>
      <w:proofErr w:type="spellEnd"/>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Patty Benz</w:t>
      </w:r>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 xml:space="preserve">Evelyn </w:t>
      </w:r>
      <w:proofErr w:type="spellStart"/>
      <w:r w:rsidRPr="007C4674">
        <w:rPr>
          <w:rFonts w:ascii="Times New Roman" w:eastAsia="Times New Roman" w:hAnsi="Times New Roman" w:cs="Times New Roman"/>
          <w:b/>
          <w:sz w:val="24"/>
          <w:szCs w:val="24"/>
        </w:rPr>
        <w:t>Fawver</w:t>
      </w:r>
      <w:proofErr w:type="spellEnd"/>
      <w:r w:rsidRPr="007C4674">
        <w:rPr>
          <w:rFonts w:ascii="Times New Roman" w:eastAsia="Times New Roman" w:hAnsi="Times New Roman" w:cs="Times New Roman"/>
          <w:b/>
          <w:sz w:val="24"/>
          <w:szCs w:val="24"/>
        </w:rPr>
        <w:t xml:space="preserve"> </w:t>
      </w:r>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lastRenderedPageBreak/>
        <w:t>Irene Schaefer</w:t>
      </w:r>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 xml:space="preserve">Mike </w:t>
      </w:r>
      <w:proofErr w:type="spellStart"/>
      <w:r w:rsidRPr="007C4674">
        <w:rPr>
          <w:rFonts w:ascii="Times New Roman" w:eastAsia="Times New Roman" w:hAnsi="Times New Roman" w:cs="Times New Roman"/>
          <w:b/>
          <w:sz w:val="24"/>
          <w:szCs w:val="24"/>
        </w:rPr>
        <w:t>Lorenzen</w:t>
      </w:r>
      <w:proofErr w:type="spellEnd"/>
    </w:p>
    <w:p w:rsidR="00671596" w:rsidRPr="007C4674" w:rsidRDefault="00465D36">
      <w:pPr>
        <w:widowControl w:val="0"/>
        <w:jc w:val="center"/>
        <w:rPr>
          <w:rFonts w:ascii="Times New Roman" w:eastAsia="Times New Roman" w:hAnsi="Times New Roman" w:cs="Times New Roman"/>
          <w:b/>
          <w:sz w:val="24"/>
          <w:szCs w:val="24"/>
        </w:rPr>
      </w:pPr>
      <w:r w:rsidRPr="007C4674">
        <w:rPr>
          <w:rFonts w:ascii="Times New Roman" w:eastAsia="Times New Roman" w:hAnsi="Times New Roman" w:cs="Times New Roman"/>
          <w:b/>
          <w:sz w:val="24"/>
          <w:szCs w:val="24"/>
        </w:rPr>
        <w:t xml:space="preserve">Chet Goodrich </w:t>
      </w:r>
    </w:p>
    <w:p w:rsidR="00F16108" w:rsidRPr="007C4674" w:rsidRDefault="00F16108">
      <w:pPr>
        <w:widowControl w:val="0"/>
        <w:jc w:val="center"/>
        <w:rPr>
          <w:rFonts w:ascii="Times New Roman" w:eastAsia="Times New Roman" w:hAnsi="Times New Roman" w:cs="Times New Roman"/>
          <w:sz w:val="24"/>
          <w:szCs w:val="24"/>
        </w:rPr>
      </w:pPr>
      <w:r w:rsidRPr="007C4674">
        <w:rPr>
          <w:rFonts w:ascii="Times New Roman" w:eastAsia="Times New Roman" w:hAnsi="Times New Roman" w:cs="Times New Roman"/>
          <w:b/>
          <w:sz w:val="24"/>
          <w:szCs w:val="24"/>
        </w:rPr>
        <w:t xml:space="preserve">Phil Walker </w:t>
      </w:r>
      <w:r w:rsidRPr="007C4674">
        <w:rPr>
          <w:rFonts w:ascii="Times New Roman" w:eastAsia="Times New Roman" w:hAnsi="Times New Roman" w:cs="Times New Roman"/>
          <w:sz w:val="24"/>
          <w:szCs w:val="24"/>
        </w:rPr>
        <w:t>(Sue Walker’s brother)</w:t>
      </w:r>
    </w:p>
    <w:p w:rsidR="00671596" w:rsidRPr="00D97371" w:rsidRDefault="00671596">
      <w:pPr>
        <w:widowControl w:val="0"/>
        <w:jc w:val="center"/>
        <w:rPr>
          <w:rFonts w:ascii="Times New Roman" w:eastAsia="Times New Roman" w:hAnsi="Times New Roman" w:cs="Times New Roman"/>
          <w:b/>
          <w:color w:val="FF0000"/>
          <w:sz w:val="24"/>
          <w:szCs w:val="24"/>
          <w:u w:val="single"/>
        </w:rPr>
      </w:pPr>
    </w:p>
    <w:p w:rsidR="00671596" w:rsidRPr="00D97371" w:rsidRDefault="00671596">
      <w:pPr>
        <w:widowControl w:val="0"/>
        <w:jc w:val="center"/>
        <w:rPr>
          <w:rFonts w:ascii="Times New Roman" w:eastAsia="Times New Roman" w:hAnsi="Times New Roman" w:cs="Times New Roman"/>
          <w:b/>
          <w:color w:val="FF0000"/>
          <w:sz w:val="24"/>
          <w:szCs w:val="24"/>
          <w:u w:val="single"/>
        </w:rPr>
      </w:pPr>
    </w:p>
    <w:p w:rsidR="00671596" w:rsidRPr="00D97371" w:rsidRDefault="00465D36">
      <w:pPr>
        <w:widowControl w:val="0"/>
        <w:jc w:val="center"/>
        <w:rPr>
          <w:rFonts w:ascii="Times New Roman" w:eastAsia="Times New Roman" w:hAnsi="Times New Roman" w:cs="Times New Roman"/>
          <w:b/>
          <w:color w:val="FF0000"/>
          <w:sz w:val="24"/>
          <w:szCs w:val="24"/>
          <w:u w:val="single"/>
        </w:rPr>
      </w:pPr>
      <w:r w:rsidRPr="00D97371">
        <w:rPr>
          <w:rFonts w:ascii="Times New Roman" w:eastAsia="Times New Roman" w:hAnsi="Times New Roman" w:cs="Times New Roman"/>
          <w:b/>
          <w:color w:val="FF0000"/>
          <w:sz w:val="24"/>
          <w:szCs w:val="24"/>
          <w:u w:val="single"/>
        </w:rPr>
        <w:t>WEBSITE</w:t>
      </w:r>
    </w:p>
    <w:p w:rsidR="00671596" w:rsidRPr="000A6FF7" w:rsidRDefault="00465D36">
      <w:pPr>
        <w:widowControl w:val="0"/>
        <w:jc w:val="center"/>
        <w:rPr>
          <w:rFonts w:ascii="Times New Roman" w:eastAsia="Times New Roman" w:hAnsi="Times New Roman" w:cs="Times New Roman"/>
          <w:b/>
          <w:sz w:val="24"/>
          <w:szCs w:val="24"/>
        </w:rPr>
      </w:pPr>
      <w:r w:rsidRPr="000A6FF7">
        <w:rPr>
          <w:rFonts w:ascii="Times New Roman" w:eastAsia="Times New Roman" w:hAnsi="Times New Roman" w:cs="Times New Roman"/>
          <w:b/>
          <w:sz w:val="24"/>
          <w:szCs w:val="24"/>
        </w:rPr>
        <w:t xml:space="preserve">The church’s </w:t>
      </w:r>
      <w:r w:rsidRPr="000A6FF7">
        <w:rPr>
          <w:rFonts w:ascii="Times New Roman" w:eastAsia="Times New Roman" w:hAnsi="Times New Roman" w:cs="Times New Roman"/>
          <w:b/>
          <w:smallCaps/>
          <w:sz w:val="24"/>
          <w:szCs w:val="24"/>
        </w:rPr>
        <w:t>WEBSITE IS NOW LIVE</w:t>
      </w:r>
      <w:r w:rsidRPr="000A6FF7">
        <w:rPr>
          <w:rFonts w:ascii="Times New Roman" w:eastAsia="Times New Roman" w:hAnsi="Times New Roman" w:cs="Times New Roman"/>
          <w:b/>
          <w:sz w:val="24"/>
          <w:szCs w:val="24"/>
        </w:rPr>
        <w:t xml:space="preserve"> and can be found at </w:t>
      </w:r>
      <w:hyperlink r:id="rId8">
        <w:r w:rsidRPr="000A6FF7">
          <w:rPr>
            <w:rFonts w:ascii="Times New Roman" w:eastAsia="Times New Roman" w:hAnsi="Times New Roman" w:cs="Times New Roman"/>
            <w:b/>
            <w:sz w:val="28"/>
            <w:szCs w:val="28"/>
            <w:u w:val="single"/>
          </w:rPr>
          <w:t>www.</w:t>
        </w:r>
      </w:hyperlink>
      <w:hyperlink r:id="rId9">
        <w:r w:rsidRPr="000A6FF7">
          <w:rPr>
            <w:rFonts w:ascii="Times New Roman" w:eastAsia="Times New Roman" w:hAnsi="Times New Roman" w:cs="Times New Roman"/>
            <w:b/>
            <w:sz w:val="28"/>
            <w:szCs w:val="28"/>
            <w:highlight w:val="white"/>
            <w:u w:val="single"/>
          </w:rPr>
          <w:t>fccdocgc.com</w:t>
        </w:r>
      </w:hyperlink>
      <w:r w:rsidRPr="000A6FF7">
        <w:rPr>
          <w:rFonts w:ascii="Times New Roman" w:eastAsia="Times New Roman" w:hAnsi="Times New Roman" w:cs="Times New Roman"/>
          <w:b/>
          <w:sz w:val="28"/>
          <w:szCs w:val="28"/>
          <w:highlight w:val="white"/>
        </w:rPr>
        <w:t xml:space="preserve"> </w:t>
      </w:r>
      <w:r w:rsidRPr="000A6FF7">
        <w:rPr>
          <w:rFonts w:ascii="Times New Roman" w:eastAsia="Times New Roman" w:hAnsi="Times New Roman" w:cs="Times New Roman"/>
          <w:b/>
          <w:sz w:val="24"/>
          <w:szCs w:val="24"/>
        </w:rPr>
        <w:t xml:space="preserve">  </w:t>
      </w:r>
    </w:p>
    <w:p w:rsidR="00671596" w:rsidRPr="000A6FF7" w:rsidRDefault="00465D36">
      <w:pPr>
        <w:widowControl w:val="0"/>
        <w:jc w:val="center"/>
        <w:rPr>
          <w:rFonts w:ascii="Times New Roman" w:eastAsia="Times New Roman" w:hAnsi="Times New Roman" w:cs="Times New Roman"/>
          <w:b/>
          <w:sz w:val="24"/>
          <w:szCs w:val="24"/>
        </w:rPr>
      </w:pPr>
      <w:r w:rsidRPr="000A6FF7">
        <w:rPr>
          <w:rFonts w:ascii="Times New Roman" w:eastAsia="Times New Roman" w:hAnsi="Times New Roman" w:cs="Times New Roman"/>
          <w:b/>
          <w:sz w:val="24"/>
          <w:szCs w:val="24"/>
        </w:rPr>
        <w:t xml:space="preserve">On the website, you can view a </w:t>
      </w:r>
      <w:hyperlink r:id="rId10">
        <w:r w:rsidRPr="000A6FF7">
          <w:rPr>
            <w:rFonts w:ascii="Times New Roman" w:eastAsia="Times New Roman" w:hAnsi="Times New Roman" w:cs="Times New Roman"/>
            <w:b/>
            <w:sz w:val="24"/>
            <w:szCs w:val="24"/>
            <w:u w:val="single"/>
          </w:rPr>
          <w:t>calendar</w:t>
        </w:r>
      </w:hyperlink>
      <w:r w:rsidRPr="000A6FF7">
        <w:rPr>
          <w:rFonts w:ascii="Times New Roman" w:eastAsia="Times New Roman" w:hAnsi="Times New Roman" w:cs="Times New Roman"/>
          <w:b/>
          <w:sz w:val="24"/>
          <w:szCs w:val="24"/>
        </w:rPr>
        <w:t xml:space="preserve"> featuring upcoming events</w:t>
      </w:r>
    </w:p>
    <w:p w:rsidR="00671596" w:rsidRPr="000A6FF7" w:rsidRDefault="00465D36">
      <w:pPr>
        <w:widowControl w:val="0"/>
        <w:jc w:val="center"/>
        <w:rPr>
          <w:rFonts w:ascii="Times New Roman" w:eastAsia="Times New Roman" w:hAnsi="Times New Roman" w:cs="Times New Roman"/>
          <w:b/>
          <w:sz w:val="24"/>
          <w:szCs w:val="24"/>
        </w:rPr>
      </w:pPr>
      <w:proofErr w:type="gramStart"/>
      <w:r w:rsidRPr="000A6FF7">
        <w:rPr>
          <w:rFonts w:ascii="Times New Roman" w:eastAsia="Times New Roman" w:hAnsi="Times New Roman" w:cs="Times New Roman"/>
          <w:b/>
          <w:sz w:val="24"/>
          <w:szCs w:val="24"/>
        </w:rPr>
        <w:t>and</w:t>
      </w:r>
      <w:proofErr w:type="gramEnd"/>
      <w:r w:rsidRPr="000A6FF7">
        <w:rPr>
          <w:rFonts w:ascii="Times New Roman" w:eastAsia="Times New Roman" w:hAnsi="Times New Roman" w:cs="Times New Roman"/>
          <w:b/>
          <w:sz w:val="24"/>
          <w:szCs w:val="24"/>
        </w:rPr>
        <w:t xml:space="preserve"> past </w:t>
      </w:r>
      <w:hyperlink r:id="rId11">
        <w:r w:rsidRPr="000A6FF7">
          <w:rPr>
            <w:rFonts w:ascii="Times New Roman" w:eastAsia="Times New Roman" w:hAnsi="Times New Roman" w:cs="Times New Roman"/>
            <w:b/>
            <w:sz w:val="24"/>
            <w:szCs w:val="24"/>
            <w:u w:val="single"/>
          </w:rPr>
          <w:t>copies</w:t>
        </w:r>
      </w:hyperlink>
      <w:r w:rsidRPr="000A6FF7">
        <w:rPr>
          <w:rFonts w:ascii="Times New Roman" w:eastAsia="Times New Roman" w:hAnsi="Times New Roman" w:cs="Times New Roman"/>
          <w:b/>
          <w:sz w:val="24"/>
          <w:szCs w:val="24"/>
        </w:rPr>
        <w:t xml:space="preserve"> of the Weekly Updates and Christian Visitors.</w:t>
      </w:r>
    </w:p>
    <w:p w:rsidR="00671596" w:rsidRPr="00D97371" w:rsidRDefault="00671596">
      <w:pPr>
        <w:shd w:val="clear" w:color="auto" w:fill="FFFFFF"/>
        <w:rPr>
          <w:rFonts w:ascii="Times New Roman" w:eastAsia="Times New Roman" w:hAnsi="Times New Roman" w:cs="Times New Roman"/>
          <w:b/>
          <w:color w:val="FF0000"/>
          <w:sz w:val="24"/>
          <w:szCs w:val="24"/>
          <w:u w:val="single"/>
        </w:rPr>
      </w:pPr>
    </w:p>
    <w:p w:rsidR="00671596" w:rsidRPr="00D97371"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D97371" w:rsidRDefault="00465D36">
      <w:pPr>
        <w:shd w:val="clear" w:color="auto" w:fill="FFFFFF"/>
        <w:jc w:val="center"/>
        <w:rPr>
          <w:rFonts w:ascii="Times New Roman" w:eastAsia="Times New Roman" w:hAnsi="Times New Roman" w:cs="Times New Roman"/>
          <w:b/>
          <w:color w:val="FF0000"/>
          <w:sz w:val="24"/>
          <w:szCs w:val="24"/>
          <w:u w:val="single"/>
        </w:rPr>
      </w:pPr>
      <w:bookmarkStart w:id="0" w:name="_gjdgxs" w:colFirst="0" w:colLast="0"/>
      <w:bookmarkEnd w:id="0"/>
      <w:r w:rsidRPr="00D97371">
        <w:rPr>
          <w:rFonts w:ascii="Times New Roman" w:eastAsia="Times New Roman" w:hAnsi="Times New Roman" w:cs="Times New Roman"/>
          <w:b/>
          <w:color w:val="FF0000"/>
          <w:sz w:val="24"/>
          <w:szCs w:val="24"/>
          <w:u w:val="single"/>
        </w:rPr>
        <w:t>ATTENDANCE</w:t>
      </w:r>
      <w:bookmarkStart w:id="1" w:name="_GoBack"/>
      <w:bookmarkEnd w:id="1"/>
    </w:p>
    <w:p w:rsidR="00671596" w:rsidRPr="00D97371"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372"/>
        <w:gridCol w:w="372"/>
        <w:gridCol w:w="372"/>
        <w:gridCol w:w="372"/>
        <w:gridCol w:w="808"/>
      </w:tblGrid>
      <w:tr w:rsidR="000A6FF7" w:rsidRPr="000A6FF7"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0A6FF7" w:rsidRDefault="000A6FF7" w:rsidP="000A6FF7">
            <w:pPr>
              <w:jc w:val="center"/>
              <w:rPr>
                <w:rFonts w:ascii="Arial" w:eastAsia="Times New Roman" w:hAnsi="Arial" w:cs="Arial"/>
                <w:sz w:val="28"/>
                <w:szCs w:val="28"/>
              </w:rPr>
            </w:pPr>
            <w:r w:rsidRPr="000A6FF7">
              <w:rPr>
                <w:rFonts w:ascii="Arial" w:eastAsia="Times New Roman" w:hAnsi="Arial" w:cs="Arial"/>
                <w:sz w:val="28"/>
                <w:szCs w:val="28"/>
              </w:rPr>
              <w:t>Weekly Attendance</w:t>
            </w:r>
          </w:p>
        </w:tc>
      </w:tr>
      <w:tr w:rsidR="000A6FF7" w:rsidRPr="000A6FF7"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rPr>
                <w:rFonts w:ascii="Arial" w:eastAsia="Times New Roman" w:hAnsi="Arial" w:cs="Arial"/>
                <w:color w:val="000000"/>
                <w:sz w:val="28"/>
                <w:szCs w:val="28"/>
              </w:rPr>
            </w:pPr>
            <w:r w:rsidRPr="000A6FF7">
              <w:rPr>
                <w:rFonts w:ascii="Arial" w:eastAsia="Times New Roman" w:hAnsi="Arial" w:cs="Arial"/>
                <w:color w:val="000000"/>
                <w:sz w:val="28"/>
                <w:szCs w:val="28"/>
              </w:rPr>
              <w:t>AVG</w:t>
            </w:r>
          </w:p>
        </w:tc>
      </w:tr>
      <w:tr w:rsidR="000A6FF7" w:rsidRPr="000A6FF7"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A6FF7" w:rsidRDefault="000A6FF7" w:rsidP="000A6FF7">
            <w:pPr>
              <w:rPr>
                <w:rFonts w:ascii="Arial" w:eastAsia="Times New Roman" w:hAnsi="Arial" w:cs="Arial"/>
                <w:color w:val="000000"/>
                <w:sz w:val="28"/>
                <w:szCs w:val="28"/>
              </w:rPr>
            </w:pPr>
            <w:r w:rsidRPr="000A6FF7">
              <w:rPr>
                <w:rFonts w:ascii="Arial" w:eastAsia="Times New Roman" w:hAnsi="Arial" w:cs="Arial"/>
                <w:color w:val="000000"/>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right"/>
              <w:rPr>
                <w:rFonts w:ascii="Arial" w:eastAsia="Times New Roman" w:hAnsi="Arial" w:cs="Arial"/>
                <w:color w:val="000000"/>
                <w:sz w:val="28"/>
                <w:szCs w:val="28"/>
              </w:rPr>
            </w:pPr>
            <w:r w:rsidRPr="000A6FF7">
              <w:rPr>
                <w:rFonts w:ascii="Arial" w:eastAsia="Times New Roman" w:hAnsi="Arial" w:cs="Arial"/>
                <w:color w:val="000000"/>
                <w:sz w:val="28"/>
                <w:szCs w:val="28"/>
              </w:rPr>
              <w:t>46</w:t>
            </w:r>
          </w:p>
        </w:tc>
      </w:tr>
      <w:tr w:rsidR="000A6FF7" w:rsidRPr="000A6FF7"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A6FF7" w:rsidRDefault="000A6FF7" w:rsidP="000A6FF7">
            <w:pPr>
              <w:rPr>
                <w:rFonts w:ascii="Arial" w:eastAsia="Times New Roman" w:hAnsi="Arial" w:cs="Arial"/>
                <w:color w:val="000000"/>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jc w:val="cente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A6FF7" w:rsidRDefault="000A6FF7" w:rsidP="000A6FF7">
            <w:pPr>
              <w:rPr>
                <w:rFonts w:ascii="Arial" w:eastAsia="Times New Roman" w:hAnsi="Arial" w:cs="Arial"/>
                <w:color w:val="000000"/>
                <w:sz w:val="28"/>
                <w:szCs w:val="28"/>
              </w:rPr>
            </w:pPr>
            <w:r w:rsidRPr="000A6FF7">
              <w:rPr>
                <w:rFonts w:ascii="Arial" w:eastAsia="Times New Roman" w:hAnsi="Arial" w:cs="Arial"/>
                <w:color w:val="000000"/>
                <w:sz w:val="28"/>
                <w:szCs w:val="28"/>
              </w:rPr>
              <w:t> </w:t>
            </w:r>
          </w:p>
        </w:tc>
      </w:tr>
    </w:tbl>
    <w:p w:rsidR="00671596" w:rsidRPr="009332DE"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8"/>
        <w:gridCol w:w="853"/>
        <w:gridCol w:w="853"/>
        <w:gridCol w:w="853"/>
        <w:gridCol w:w="853"/>
      </w:tblGrid>
      <w:tr w:rsidR="007C4674" w:rsidRPr="009332DE"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Average Monthly Attendance</w:t>
            </w:r>
          </w:p>
        </w:tc>
      </w:tr>
      <w:tr w:rsidR="007C4674" w:rsidRPr="009332DE"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9332DE" w:rsidRDefault="007C4674" w:rsidP="007C4674">
            <w:pPr>
              <w:pBdr>
                <w:top w:val="nil"/>
                <w:left w:val="nil"/>
                <w:bottom w:val="nil"/>
                <w:right w:val="nil"/>
                <w:between w:val="nil"/>
              </w:pBdr>
              <w:rPr>
                <w:rFonts w:ascii="Times New Roman" w:eastAsia="Times New Roman" w:hAnsi="Times New Roman" w:cs="Times New Roman"/>
                <w:sz w:val="24"/>
                <w:szCs w:val="24"/>
              </w:rPr>
            </w:pPr>
            <w:r w:rsidRPr="009332DE">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2020</w:t>
            </w:r>
          </w:p>
        </w:tc>
      </w:tr>
      <w:tr w:rsidR="007C4674" w:rsidRPr="009332DE"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9332DE" w:rsidRDefault="007C4674" w:rsidP="007C4674">
            <w:pPr>
              <w:pBdr>
                <w:top w:val="nil"/>
                <w:left w:val="nil"/>
                <w:bottom w:val="nil"/>
                <w:right w:val="nil"/>
                <w:between w:val="nil"/>
              </w:pBdr>
              <w:rPr>
                <w:rFonts w:ascii="Times New Roman" w:eastAsia="Times New Roman" w:hAnsi="Times New Roman" w:cs="Times New Roman"/>
                <w:sz w:val="24"/>
                <w:szCs w:val="24"/>
              </w:rPr>
            </w:pPr>
            <w:r w:rsidRPr="009332DE">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9332DE"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9332DE">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9332DE" w:rsidRDefault="007C4674" w:rsidP="007C4674"/>
        </w:tc>
      </w:tr>
    </w:tbl>
    <w:p w:rsidR="00671596" w:rsidRPr="009332DE" w:rsidRDefault="00671596">
      <w:pPr>
        <w:shd w:val="clear" w:color="auto" w:fill="FFFFFF"/>
        <w:jc w:val="center"/>
        <w:rPr>
          <w:rFonts w:ascii="Times New Roman" w:eastAsia="Times New Roman" w:hAnsi="Times New Roman" w:cs="Times New Roman"/>
          <w:b/>
          <w:sz w:val="24"/>
          <w:szCs w:val="24"/>
          <w:u w:val="single"/>
        </w:rPr>
      </w:pPr>
    </w:p>
    <w:p w:rsidR="00671596" w:rsidRPr="00D97371" w:rsidRDefault="00671596">
      <w:pPr>
        <w:shd w:val="clear" w:color="auto" w:fill="FFFFFF"/>
        <w:jc w:val="center"/>
        <w:rPr>
          <w:rFonts w:ascii="Times New Roman" w:eastAsia="Times New Roman" w:hAnsi="Times New Roman" w:cs="Times New Roman"/>
          <w:color w:val="FF0000"/>
          <w:sz w:val="24"/>
          <w:szCs w:val="24"/>
        </w:rPr>
      </w:pPr>
    </w:p>
    <w:p w:rsidR="00671596" w:rsidRPr="00D97371" w:rsidRDefault="00671596">
      <w:pPr>
        <w:shd w:val="clear" w:color="auto" w:fill="FFFFFF"/>
        <w:jc w:val="center"/>
        <w:rPr>
          <w:rFonts w:ascii="Times New Roman" w:eastAsia="Times New Roman" w:hAnsi="Times New Roman" w:cs="Times New Roman"/>
          <w:color w:val="FF0000"/>
          <w:sz w:val="24"/>
          <w:szCs w:val="24"/>
        </w:rPr>
      </w:pPr>
    </w:p>
    <w:p w:rsidR="00671596" w:rsidRPr="00D97371" w:rsidRDefault="00671596">
      <w:pPr>
        <w:shd w:val="clear" w:color="auto" w:fill="FFFFFF"/>
        <w:jc w:val="center"/>
        <w:rPr>
          <w:rFonts w:ascii="Times New Roman" w:eastAsia="Times New Roman" w:hAnsi="Times New Roman" w:cs="Times New Roman"/>
          <w:color w:val="FF0000"/>
          <w:sz w:val="24"/>
          <w:szCs w:val="24"/>
        </w:rPr>
      </w:pPr>
    </w:p>
    <w:p w:rsidR="00671596" w:rsidRPr="00D97371" w:rsidRDefault="00671596">
      <w:pPr>
        <w:shd w:val="clear" w:color="auto" w:fill="FFFFFF"/>
        <w:jc w:val="center"/>
        <w:rPr>
          <w:rFonts w:ascii="Times New Roman" w:eastAsia="Times New Roman" w:hAnsi="Times New Roman" w:cs="Times New Roman"/>
          <w:color w:val="FF0000"/>
          <w:sz w:val="24"/>
          <w:szCs w:val="24"/>
        </w:rPr>
      </w:pPr>
    </w:p>
    <w:p w:rsidR="00671596" w:rsidRPr="00D97371" w:rsidRDefault="00671596">
      <w:pPr>
        <w:shd w:val="clear" w:color="auto" w:fill="FFFFFF"/>
        <w:jc w:val="center"/>
        <w:rPr>
          <w:rFonts w:ascii="Times New Roman" w:eastAsia="Times New Roman" w:hAnsi="Times New Roman" w:cs="Times New Roman"/>
          <w:color w:val="FF0000"/>
          <w:sz w:val="24"/>
          <w:szCs w:val="24"/>
        </w:rPr>
      </w:pPr>
    </w:p>
    <w:sectPr w:rsidR="00671596" w:rsidRPr="00D97371"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A6FF7"/>
    <w:rsid w:val="000F2B8D"/>
    <w:rsid w:val="00166178"/>
    <w:rsid w:val="00274EE0"/>
    <w:rsid w:val="0028623E"/>
    <w:rsid w:val="002A23DD"/>
    <w:rsid w:val="00313F91"/>
    <w:rsid w:val="003B7DCB"/>
    <w:rsid w:val="003D3F25"/>
    <w:rsid w:val="00420D33"/>
    <w:rsid w:val="00465D36"/>
    <w:rsid w:val="004C502E"/>
    <w:rsid w:val="00544CD9"/>
    <w:rsid w:val="005A2130"/>
    <w:rsid w:val="00620467"/>
    <w:rsid w:val="00630E06"/>
    <w:rsid w:val="00647C56"/>
    <w:rsid w:val="006613F4"/>
    <w:rsid w:val="00671596"/>
    <w:rsid w:val="00676423"/>
    <w:rsid w:val="00687B89"/>
    <w:rsid w:val="00690F1A"/>
    <w:rsid w:val="006A6E94"/>
    <w:rsid w:val="006D2691"/>
    <w:rsid w:val="007055F4"/>
    <w:rsid w:val="00711DD7"/>
    <w:rsid w:val="00712E9F"/>
    <w:rsid w:val="00764589"/>
    <w:rsid w:val="007C4674"/>
    <w:rsid w:val="00896235"/>
    <w:rsid w:val="008A2B0C"/>
    <w:rsid w:val="00900E6D"/>
    <w:rsid w:val="009057CE"/>
    <w:rsid w:val="009332DE"/>
    <w:rsid w:val="00A0111F"/>
    <w:rsid w:val="00A03C51"/>
    <w:rsid w:val="00AA5DCE"/>
    <w:rsid w:val="00AE24F0"/>
    <w:rsid w:val="00B15B34"/>
    <w:rsid w:val="00B352C2"/>
    <w:rsid w:val="00B7150F"/>
    <w:rsid w:val="00BC48CE"/>
    <w:rsid w:val="00C23CC9"/>
    <w:rsid w:val="00C926D7"/>
    <w:rsid w:val="00CE1949"/>
    <w:rsid w:val="00CF086A"/>
    <w:rsid w:val="00D37069"/>
    <w:rsid w:val="00D37DD9"/>
    <w:rsid w:val="00D97371"/>
    <w:rsid w:val="00E417E9"/>
    <w:rsid w:val="00E66A53"/>
    <w:rsid w:val="00E76F82"/>
    <w:rsid w:val="00E84D16"/>
    <w:rsid w:val="00E96178"/>
    <w:rsid w:val="00ED2425"/>
    <w:rsid w:val="00F01B94"/>
    <w:rsid w:val="00F16108"/>
    <w:rsid w:val="00F50135"/>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cdocgc.com/daily-devotion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ccdocgc.com/covid-19resources/" TargetMode="External"/><Relationship Id="rId11" Type="http://schemas.openxmlformats.org/officeDocument/2006/relationships/hyperlink" Target="https://fccdocgc.com/news/" TargetMode="External"/><Relationship Id="rId5" Type="http://schemas.openxmlformats.org/officeDocument/2006/relationships/hyperlink" Target="https://www.facebook.com/fccdocgc/"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2020-07-08T17:53:00Z</cp:lastPrinted>
  <dcterms:created xsi:type="dcterms:W3CDTF">2020-07-06T17:11:00Z</dcterms:created>
  <dcterms:modified xsi:type="dcterms:W3CDTF">2020-07-08T17:54:00Z</dcterms:modified>
</cp:coreProperties>
</file>